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1C" w:rsidRDefault="00042F97">
      <w:pPr>
        <w:pStyle w:val="Defaul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-6350</wp:posOffset>
            </wp:positionH>
            <wp:positionV relativeFrom="page">
              <wp:posOffset>0</wp:posOffset>
            </wp:positionV>
            <wp:extent cx="2908300" cy="1778000"/>
            <wp:effectExtent l="0" t="0" r="0" b="0"/>
            <wp:wrapThrough wrapText="bothSides" distL="152400" distR="152400">
              <wp:wrapPolygon edited="1">
                <wp:start x="9338" y="771"/>
                <wp:lineTo x="14337" y="1234"/>
                <wp:lineTo x="18016" y="3394"/>
                <wp:lineTo x="20279" y="6171"/>
                <wp:lineTo x="21317" y="9257"/>
                <wp:lineTo x="21223" y="12960"/>
                <wp:lineTo x="19714" y="16354"/>
                <wp:lineTo x="17167" y="18977"/>
                <wp:lineTo x="13488" y="20674"/>
                <wp:lineTo x="7640" y="20520"/>
                <wp:lineTo x="3773" y="18360"/>
                <wp:lineTo x="1509" y="15583"/>
                <wp:lineTo x="472" y="12806"/>
                <wp:lineTo x="472" y="8794"/>
                <wp:lineTo x="1886" y="5400"/>
                <wp:lineTo x="4433" y="2777"/>
                <wp:lineTo x="7829" y="1080"/>
                <wp:lineTo x="9338" y="771"/>
              </wp:wrapPolygon>
            </wp:wrapThrough>
            <wp:docPr id="1073741825" name="officeArt object" descr="Brown Dog logo 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own Dog logo med.png" descr="Brown Dog logo med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77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3681C" w:rsidRDefault="00B3681C">
      <w:pPr>
        <w:pStyle w:val="Default"/>
        <w:rPr>
          <w:rFonts w:ascii="Times New Roman" w:hAnsi="Times New Roman"/>
          <w:sz w:val="36"/>
          <w:szCs w:val="36"/>
        </w:rPr>
      </w:pPr>
    </w:p>
    <w:p w:rsidR="00B3681C" w:rsidRDefault="00B3681C">
      <w:pPr>
        <w:pStyle w:val="Default"/>
        <w:rPr>
          <w:rFonts w:ascii="Times New Roman" w:hAnsi="Times New Roman"/>
          <w:sz w:val="36"/>
          <w:szCs w:val="36"/>
        </w:rPr>
      </w:pPr>
    </w:p>
    <w:p w:rsidR="00B3681C" w:rsidRDefault="00042F97">
      <w:pPr>
        <w:pStyle w:val="Defaul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:rsidR="00B3681C" w:rsidRPr="00042F97" w:rsidRDefault="00042F97">
      <w:pPr>
        <w:pStyle w:val="Defaul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042F97">
        <w:rPr>
          <w:rFonts w:ascii="Times New Roman" w:hAnsi="Times New Roman"/>
          <w:b/>
          <w:sz w:val="40"/>
          <w:szCs w:val="40"/>
        </w:rPr>
        <w:t xml:space="preserve">Oyster Stew </w:t>
      </w:r>
    </w:p>
    <w:p w:rsidR="00B3681C" w:rsidRDefault="00B3681C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:rsidR="00B3681C" w:rsidRDefault="00B3681C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:rsidR="00042F97" w:rsidRDefault="00042F97" w:rsidP="00042F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</w:pPr>
      <w:r w:rsidRPr="00042F97">
        <w:rPr>
          <w:rFonts w:ascii="Tahoma" w:eastAsia="Times New Roman" w:hAnsi="Tahoma" w:cs="Tahoma"/>
          <w:i/>
          <w:color w:val="212121"/>
          <w:sz w:val="36"/>
          <w:szCs w:val="36"/>
          <w:bdr w:val="none" w:sz="0" w:space="0" w:color="auto"/>
          <w:shd w:val="clear" w:color="auto" w:fill="FFFFFF"/>
        </w:rPr>
        <w:t>From The Bakery Lane Cookbook 1976</w:t>
      </w:r>
      <w:r w:rsidRPr="00042F97">
        <w:rPr>
          <w:rFonts w:ascii="Tahoma" w:eastAsia="Times New Roman" w:hAnsi="Tahoma" w:cs="Tahoma"/>
          <w:i/>
          <w:color w:val="212121"/>
          <w:sz w:val="36"/>
          <w:szCs w:val="36"/>
          <w:bdr w:val="none" w:sz="0" w:space="0" w:color="auto"/>
        </w:rPr>
        <w:br/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</w:rPr>
        <w:br/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>2 Tbsp. Butter</w:t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</w:rPr>
        <w:br/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>2 Cups Raw Oysters in their ju</w:t>
      </w:r>
      <w:bookmarkStart w:id="0" w:name="_GoBack"/>
      <w:bookmarkEnd w:id="0"/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>ice</w:t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</w:rPr>
        <w:br/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>Dash Worcestershire</w:t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</w:rPr>
        <w:br/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>2 Cups Milk</w:t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</w:rPr>
        <w:br/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>2 Cups Light Cream</w:t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</w:rPr>
        <w:br/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>Salt and Pepper to taste</w:t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</w:rPr>
        <w:br/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</w:rPr>
        <w:br/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>Heat butter in large saucepan, add oysters and stir over medium heat until edges start to curl. </w:t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</w:rPr>
        <w:br/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>Lift out oysters with slotted spoon.</w:t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</w:rPr>
        <w:br/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 xml:space="preserve">Add Worcestershire, milk and cream to oyster juice. </w:t>
      </w:r>
    </w:p>
    <w:p w:rsidR="00042F97" w:rsidRDefault="00042F97" w:rsidP="00042F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</w:pPr>
      <w:r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>H</w:t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 xml:space="preserve">eat to serving temperature. </w:t>
      </w:r>
    </w:p>
    <w:p w:rsidR="00042F97" w:rsidRPr="00042F97" w:rsidRDefault="00042F97" w:rsidP="00042F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36"/>
          <w:szCs w:val="36"/>
          <w:bdr w:val="none" w:sz="0" w:space="0" w:color="auto"/>
        </w:rPr>
      </w:pP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>Add oysters, and season to taste with salt and pepper.</w:t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</w:rPr>
        <w:br/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</w:rPr>
        <w:br/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>Serve garnished with additional butter if desired.</w:t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</w:rPr>
        <w:br/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</w:rPr>
        <w:br/>
      </w:r>
      <w:r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>M</w:t>
      </w:r>
      <w:r w:rsidRPr="00042F97">
        <w:rPr>
          <w:rFonts w:ascii="Tahoma" w:eastAsia="Times New Roman" w:hAnsi="Tahoma" w:cs="Tahoma"/>
          <w:color w:val="212121"/>
          <w:sz w:val="36"/>
          <w:szCs w:val="36"/>
          <w:bdr w:val="none" w:sz="0" w:space="0" w:color="auto"/>
          <w:shd w:val="clear" w:color="auto" w:fill="FFFFFF"/>
        </w:rPr>
        <w:t>akes 6 cups</w:t>
      </w:r>
    </w:p>
    <w:p w:rsidR="00B3681C" w:rsidRDefault="00B3681C">
      <w:pPr>
        <w:pStyle w:val="Defaul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3681C" w:rsidRDefault="00B3681C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:rsidR="00B3681C" w:rsidRDefault="00042F97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With Love, Lisa</w:t>
      </w:r>
    </w:p>
    <w:p w:rsidR="00B3681C" w:rsidRDefault="00042F97">
      <w:pPr>
        <w:pStyle w:val="Default"/>
      </w:pPr>
      <w:hyperlink r:id="rId8" w:history="1">
        <w:r>
          <w:rPr>
            <w:rStyle w:val="Hyperlink0"/>
            <w:rFonts w:eastAsia="Arial Unicode MS"/>
          </w:rPr>
          <w:t>www.browndogantiques.com</w:t>
        </w:r>
      </w:hyperlink>
      <w:r>
        <w:rPr>
          <w:rStyle w:val="None"/>
          <w:rFonts w:ascii="Times New Roman" w:hAnsi="Times New Roman"/>
          <w:sz w:val="36"/>
          <w:szCs w:val="36"/>
        </w:rPr>
        <w:t xml:space="preserve"> </w:t>
      </w:r>
    </w:p>
    <w:sectPr w:rsidR="00B3681C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2F97">
      <w:r>
        <w:separator/>
      </w:r>
    </w:p>
  </w:endnote>
  <w:endnote w:type="continuationSeparator" w:id="0">
    <w:p w:rsidR="00000000" w:rsidRDefault="0004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1C" w:rsidRDefault="00B3681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2F97">
      <w:r>
        <w:separator/>
      </w:r>
    </w:p>
  </w:footnote>
  <w:footnote w:type="continuationSeparator" w:id="0">
    <w:p w:rsidR="00000000" w:rsidRDefault="00042F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1C" w:rsidRDefault="00B3681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81C"/>
    <w:rsid w:val="00042F97"/>
    <w:rsid w:val="00B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sz w:val="36"/>
      <w:szCs w:val="3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browndogantique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Juhasz</cp:lastModifiedBy>
  <cp:revision>2</cp:revision>
  <dcterms:created xsi:type="dcterms:W3CDTF">2017-11-13T19:19:00Z</dcterms:created>
  <dcterms:modified xsi:type="dcterms:W3CDTF">2017-11-13T19:19:00Z</dcterms:modified>
</cp:coreProperties>
</file>